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e729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e729e"/>
          <w:sz w:val="24"/>
          <w:szCs w:val="24"/>
          <w:rtl w:val="0"/>
        </w:rPr>
        <w:t xml:space="preserve">VIOLET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+HUB</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GET IN THE ROBOT</w:t>
      </w:r>
    </w:p>
    <w:p w:rsidR="00000000" w:rsidDel="00000000" w:rsidP="00000000" w:rsidRDefault="00000000" w:rsidRPr="00000000" w14:paraId="00000045">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[Violet][Passive][Unlock: Pilot]</w:t>
      </w:r>
    </w:p>
    <w:p w:rsidR="00000000" w:rsidDel="00000000" w:rsidP="00000000" w:rsidRDefault="00000000" w:rsidRPr="00000000" w14:paraId="00000046">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color w:val="cccccc"/>
          <w:sz w:val="24"/>
          <w:szCs w:val="24"/>
          <w:rtl w:val="0"/>
        </w:rPr>
        <w:t xml:space="preserve">Wow! Cool robot! You are a pilot, and the things you pilot are the single most deadly vehicle on all of Alternia: a motherfucking mecha. The purpose of the mecha is manifold; to protect underwater dwellings from seamonsters. To prepare for leading colonization efforts off-world. To flex on the poorbloods who can't afford a motherfucking mecha. You get the idea. Piloting a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takes some serious bulge;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e729e"/>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 have a </w:t>
      </w:r>
      <w:r w:rsidDel="00000000" w:rsidR="00000000" w:rsidRPr="00000000">
        <w:rPr>
          <w:rFonts w:ascii="Courier New" w:cs="Courier New" w:eastAsia="Courier New" w:hAnsi="Courier New"/>
          <w:b w:val="1"/>
          <w:color w:val="9e729e"/>
          <w:sz w:val="24"/>
          <w:szCs w:val="24"/>
          <w:rtl w:val="0"/>
        </w:rPr>
        <w:t xml:space="preserve">MECHA</w:t>
      </w:r>
      <w:r w:rsidDel="00000000" w:rsidR="00000000" w:rsidRPr="00000000">
        <w:rPr>
          <w:rFonts w:ascii="Courier New" w:cs="Courier New" w:eastAsia="Courier New" w:hAnsi="Courier New"/>
          <w:color w:val="cccccc"/>
          <w:sz w:val="24"/>
          <w:szCs w:val="24"/>
          <w:rtl w:val="0"/>
        </w:rPr>
        <w:t xml:space="preserve">, a special type of </w:t>
      </w:r>
      <w:r w:rsidDel="00000000" w:rsidR="00000000" w:rsidRPr="00000000">
        <w:rPr>
          <w:rFonts w:ascii="Courier New" w:cs="Courier New" w:eastAsia="Courier New" w:hAnsi="Courier New"/>
          <w:b w:val="1"/>
          <w:color w:val="9e729e"/>
          <w:sz w:val="24"/>
          <w:szCs w:val="24"/>
          <w:rtl w:val="0"/>
        </w:rPr>
        <w:t xml:space="preserve">Vehicle </w:t>
      </w:r>
      <w:r w:rsidDel="00000000" w:rsidR="00000000" w:rsidRPr="00000000">
        <w:rPr>
          <w:rFonts w:ascii="Courier New" w:cs="Courier New" w:eastAsia="Courier New" w:hAnsi="Courier New"/>
          <w:color w:val="cccccc"/>
          <w:sz w:val="24"/>
          <w:szCs w:val="24"/>
          <w:rtl w:val="0"/>
        </w:rPr>
        <w:t xml:space="preserve">that is used exclusively in combat. The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has 1</w:t>
      </w:r>
      <w:r w:rsidDel="00000000" w:rsidR="00000000" w:rsidRPr="00000000">
        <w:rPr>
          <w:rFonts w:ascii="Courier New" w:cs="Courier New" w:eastAsia="Courier New" w:hAnsi="Courier New"/>
          <w:b w:val="1"/>
          <w:color w:val="9e729e"/>
          <w:sz w:val="24"/>
          <w:szCs w:val="24"/>
          <w:rtl w:val="0"/>
        </w:rPr>
        <w:t xml:space="preserve"> HORSEPOWER</w:t>
      </w:r>
      <w:r w:rsidDel="00000000" w:rsidR="00000000" w:rsidRPr="00000000">
        <w:rPr>
          <w:rFonts w:ascii="Courier New" w:cs="Courier New" w:eastAsia="Courier New" w:hAnsi="Courier New"/>
          <w:color w:val="cccccc"/>
          <w:sz w:val="24"/>
          <w:szCs w:val="24"/>
          <w:rtl w:val="0"/>
        </w:rPr>
        <w:t xml:space="preserve">, can carry a single passenger (that's you!), and is about 16 feet tall. The design is otherwise up to you; maybe it's a giant robot troll with a sword. Maybe it's a mechanical spider crab with a swiveling torso. Maybe it's a mechaseagoat. Who knows! You can call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down from orbit to assist you as an action. It automatically scoops you up and lets you pilot it when you do. As with other vehicles, the only </w:t>
      </w:r>
      <w:r w:rsidDel="00000000" w:rsidR="00000000" w:rsidRPr="00000000">
        <w:rPr>
          <w:rFonts w:ascii="Courier New" w:cs="Courier New" w:eastAsia="Courier New" w:hAnsi="Courier New"/>
          <w:b w:val="1"/>
          <w:color w:val="9e729e"/>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you can make inside a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is </w:t>
      </w:r>
      <w:r w:rsidDel="00000000" w:rsidR="00000000" w:rsidRPr="00000000">
        <w:rPr>
          <w:rFonts w:ascii="Courier New" w:cs="Courier New" w:eastAsia="Courier New" w:hAnsi="Courier New"/>
          <w:b w:val="1"/>
          <w:color w:val="9e729e"/>
          <w:sz w:val="24"/>
          <w:szCs w:val="24"/>
          <w:rtl w:val="0"/>
        </w:rPr>
        <w:t xml:space="preserve">VEHICULATE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always has 10 </w:t>
      </w:r>
      <w:r w:rsidDel="00000000" w:rsidR="00000000" w:rsidRPr="00000000">
        <w:rPr>
          <w:rFonts w:ascii="Courier New" w:cs="Courier New" w:eastAsia="Courier New" w:hAnsi="Courier New"/>
          <w:b w:val="1"/>
          <w:color w:val="9e729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unlike regular </w:t>
      </w:r>
      <w:r w:rsidDel="00000000" w:rsidR="00000000" w:rsidRPr="00000000">
        <w:rPr>
          <w:rFonts w:ascii="Courier New" w:cs="Courier New" w:eastAsia="Courier New" w:hAnsi="Courier New"/>
          <w:b w:val="1"/>
          <w:color w:val="9e729e"/>
          <w:sz w:val="24"/>
          <w:szCs w:val="24"/>
          <w:rtl w:val="0"/>
        </w:rPr>
        <w:t xml:space="preserve">Vehicles</w:t>
      </w:r>
      <w:r w:rsidDel="00000000" w:rsidR="00000000" w:rsidRPr="00000000">
        <w:rPr>
          <w:rFonts w:ascii="Courier New" w:cs="Courier New" w:eastAsia="Courier New" w:hAnsi="Courier New"/>
          <w:color w:val="cccccc"/>
          <w:sz w:val="24"/>
          <w:szCs w:val="24"/>
          <w:rtl w:val="0"/>
        </w:rPr>
        <w:t xml:space="preserve">, you also take the damage the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takes in combat, thanks to the neural link you have with the vehicle. Rolling </w:t>
      </w:r>
      <w:r w:rsidDel="00000000" w:rsidR="00000000" w:rsidRPr="00000000">
        <w:rPr>
          <w:rFonts w:ascii="Courier New" w:cs="Courier New" w:eastAsia="Courier New" w:hAnsi="Courier New"/>
          <w:b w:val="1"/>
          <w:color w:val="9e729e"/>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only heals you, not the Mecha. Upon the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being destroyed, you are safely launched out and can fight on if you have the </w:t>
      </w:r>
      <w:r w:rsidDel="00000000" w:rsidR="00000000" w:rsidRPr="00000000">
        <w:rPr>
          <w:rFonts w:ascii="Courier New" w:cs="Courier New" w:eastAsia="Courier New" w:hAnsi="Courier New"/>
          <w:b w:val="1"/>
          <w:color w:val="9e729e"/>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for it. You don't need to </w:t>
      </w:r>
      <w:r w:rsidDel="00000000" w:rsidR="00000000" w:rsidRPr="00000000">
        <w:rPr>
          <w:rFonts w:ascii="Courier New" w:cs="Courier New" w:eastAsia="Courier New" w:hAnsi="Courier New"/>
          <w:b w:val="1"/>
          <w:color w:val="9e729e"/>
          <w:sz w:val="24"/>
          <w:szCs w:val="24"/>
          <w:rtl w:val="0"/>
        </w:rPr>
        <w:t xml:space="preserve">STEER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9e729e"/>
          <w:sz w:val="24"/>
          <w:szCs w:val="24"/>
          <w:rtl w:val="0"/>
        </w:rPr>
        <w:t xml:space="preserve">RAM </w:t>
      </w:r>
      <w:r w:rsidDel="00000000" w:rsidR="00000000" w:rsidRPr="00000000">
        <w:rPr>
          <w:rFonts w:ascii="Courier New" w:cs="Courier New" w:eastAsia="Courier New" w:hAnsi="Courier New"/>
          <w:color w:val="cccccc"/>
          <w:sz w:val="24"/>
          <w:szCs w:val="24"/>
          <w:rtl w:val="0"/>
        </w:rPr>
        <w:t xml:space="preserve">an opponent who isn't inside a vehicle. You can apply </w:t>
      </w:r>
      <w:r w:rsidDel="00000000" w:rsidR="00000000" w:rsidRPr="00000000">
        <w:rPr>
          <w:rFonts w:ascii="Courier New" w:cs="Courier New" w:eastAsia="Courier New" w:hAnsi="Courier New"/>
          <w:b w:val="1"/>
          <w:color w:val="9e729e"/>
          <w:sz w:val="24"/>
          <w:szCs w:val="24"/>
          <w:rtl w:val="0"/>
        </w:rPr>
        <w:t xml:space="preserve">ABSTRATA UPGRADES</w:t>
      </w:r>
      <w:r w:rsidDel="00000000" w:rsidR="00000000" w:rsidRPr="00000000">
        <w:rPr>
          <w:rFonts w:ascii="Courier New" w:cs="Courier New" w:eastAsia="Courier New" w:hAnsi="Courier New"/>
          <w:color w:val="cccccc"/>
          <w:sz w:val="24"/>
          <w:szCs w:val="24"/>
          <w:rtl w:val="0"/>
        </w:rPr>
        <w:t xml:space="preserve"> to your </w:t>
      </w:r>
      <w:r w:rsidDel="00000000" w:rsidR="00000000" w:rsidRPr="00000000">
        <w:rPr>
          <w:rFonts w:ascii="Courier New" w:cs="Courier New" w:eastAsia="Courier New" w:hAnsi="Courier New"/>
          <w:b w:val="1"/>
          <w:color w:val="9e729e"/>
          <w:sz w:val="24"/>
          <w:szCs w:val="24"/>
          <w:rtl w:val="0"/>
        </w:rPr>
        <w:t xml:space="preserve">MECHA</w:t>
      </w:r>
      <w:r w:rsidDel="00000000" w:rsidR="00000000" w:rsidRPr="00000000">
        <w:rPr>
          <w:rFonts w:ascii="Courier New" w:cs="Courier New" w:eastAsia="Courier New" w:hAnsi="Courier New"/>
          <w:color w:val="cccccc"/>
          <w:sz w:val="24"/>
          <w:szCs w:val="24"/>
          <w:rtl w:val="0"/>
        </w:rPr>
        <w:t xml:space="preserve">, as if it was your own weapon. A </w:t>
      </w:r>
      <w:r w:rsidDel="00000000" w:rsidR="00000000" w:rsidRPr="00000000">
        <w:rPr>
          <w:rFonts w:ascii="Courier New" w:cs="Courier New" w:eastAsia="Courier New" w:hAnsi="Courier New"/>
          <w:b w:val="1"/>
          <w:color w:val="9e729e"/>
          <w:sz w:val="24"/>
          <w:szCs w:val="24"/>
          <w:rtl w:val="0"/>
        </w:rPr>
        <w:t xml:space="preserve">MIN VEHICULATE </w:t>
      </w:r>
      <w:r w:rsidDel="00000000" w:rsidR="00000000" w:rsidRPr="00000000">
        <w:rPr>
          <w:rFonts w:ascii="Courier New" w:cs="Courier New" w:eastAsia="Courier New" w:hAnsi="Courier New"/>
          <w:color w:val="cccccc"/>
          <w:sz w:val="24"/>
          <w:szCs w:val="24"/>
          <w:rtl w:val="0"/>
        </w:rPr>
        <w:t xml:space="preserve">roll only damages the </w:t>
      </w:r>
      <w:r w:rsidDel="00000000" w:rsidR="00000000" w:rsidRPr="00000000">
        <w:rPr>
          <w:rFonts w:ascii="Courier New" w:cs="Courier New" w:eastAsia="Courier New" w:hAnsi="Courier New"/>
          <w:b w:val="1"/>
          <w:color w:val="9e729e"/>
          <w:sz w:val="24"/>
          <w:szCs w:val="24"/>
          <w:rtl w:val="0"/>
        </w:rPr>
        <w:t xml:space="preserve">MECHA</w:t>
      </w:r>
      <w:r w:rsidDel="00000000" w:rsidR="00000000" w:rsidRPr="00000000">
        <w:rPr>
          <w:rFonts w:ascii="Courier New" w:cs="Courier New" w:eastAsia="Courier New" w:hAnsi="Courier New"/>
          <w:color w:val="cccccc"/>
          <w:sz w:val="24"/>
          <w:szCs w:val="24"/>
          <w:rtl w:val="0"/>
        </w:rPr>
        <w:t xml:space="preserve">, nobody else. Physical conditions apply to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while you are piloting it. Finally, you can upgrade your </w:t>
      </w:r>
      <w:r w:rsidDel="00000000" w:rsidR="00000000" w:rsidRPr="00000000">
        <w:rPr>
          <w:rFonts w:ascii="Courier New" w:cs="Courier New" w:eastAsia="Courier New" w:hAnsi="Courier New"/>
          <w:b w:val="1"/>
          <w:color w:val="9e729e"/>
          <w:sz w:val="24"/>
          <w:szCs w:val="24"/>
          <w:rtl w:val="0"/>
        </w:rPr>
        <w:t xml:space="preserve">MECHA’s </w:t>
      </w:r>
      <w:r w:rsidDel="00000000" w:rsidR="00000000" w:rsidRPr="00000000">
        <w:rPr>
          <w:rFonts w:ascii="Courier New" w:cs="Courier New" w:eastAsia="Courier New" w:hAnsi="Courier New"/>
          <w:color w:val="cccccc"/>
          <w:sz w:val="24"/>
          <w:szCs w:val="24"/>
          <w:rtl w:val="0"/>
        </w:rPr>
        <w:t xml:space="preserve">engine or features as if it were a regular </w:t>
      </w:r>
      <w:r w:rsidDel="00000000" w:rsidR="00000000" w:rsidRPr="00000000">
        <w:rPr>
          <w:rFonts w:ascii="Courier New" w:cs="Courier New" w:eastAsia="Courier New" w:hAnsi="Courier New"/>
          <w:b w:val="1"/>
          <w:color w:val="9e729e"/>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Throw your money at this ridiculously expensive weapon, go for it! If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is destroyed, it is repaired at the end of the encounter. Be sure to give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an over-the-top, ridiculous name.</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PIERCE THE TRENCHES!</w:t>
      </w:r>
    </w:p>
    <w:p w:rsidR="00000000" w:rsidDel="00000000" w:rsidP="00000000" w:rsidRDefault="00000000" w:rsidRPr="00000000" w14:paraId="0000004B">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[Violet][Basic][Passive][Locked: Pilot]</w:t>
      </w:r>
    </w:p>
    <w:p w:rsidR="00000000" w:rsidDel="00000000" w:rsidP="00000000" w:rsidRDefault="00000000" w:rsidRPr="00000000" w14:paraId="0000004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Believe in the Clouder that believes in you!! Go beyond the impossible and kick reason to the seafloor! ROW! ROW! FIGHT THE POWER! It takes a certain kind of someone to make a Pilot. Seriously, you can’t pilot one of these unless your brainwaves are exactly the kind needed to sync with the nuclear core. The one trait that unites all pilots? They’re bulgey as hell. Seriously, do you guys not fear ANYTHING? You are immune to the </w:t>
      </w:r>
      <w:r w:rsidDel="00000000" w:rsidR="00000000" w:rsidRPr="00000000">
        <w:rPr>
          <w:rFonts w:ascii="Courier New" w:cs="Courier New" w:eastAsia="Courier New" w:hAnsi="Courier New"/>
          <w:b w:val="1"/>
          <w:color w:val="9e729e"/>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emotion, and can always take an action to throw out a volley of cool speeches and become </w:t>
      </w:r>
      <w:r w:rsidDel="00000000" w:rsidR="00000000" w:rsidRPr="00000000">
        <w:rPr>
          <w:rFonts w:ascii="Courier New" w:cs="Courier New" w:eastAsia="Courier New" w:hAnsi="Courier New"/>
          <w:b w:val="1"/>
          <w:color w:val="9e729e"/>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You can make this a </w:t>
      </w:r>
      <w:r w:rsidDel="00000000" w:rsidR="00000000" w:rsidRPr="00000000">
        <w:rPr>
          <w:rFonts w:ascii="Courier New" w:cs="Courier New" w:eastAsia="Courier New" w:hAnsi="Courier New"/>
          <w:b w:val="1"/>
          <w:color w:val="9e729e"/>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become </w:t>
      </w:r>
      <w:r w:rsidDel="00000000" w:rsidR="00000000" w:rsidRPr="00000000">
        <w:rPr>
          <w:rFonts w:ascii="Courier New" w:cs="Courier New" w:eastAsia="Courier New" w:hAnsi="Courier New"/>
          <w:b w:val="1"/>
          <w:color w:val="9e729e"/>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You know. If you aren’t chicken.</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4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F">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rPr>
          <w:color w:val="cccccc"/>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9e729e"/>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e729e"/>
          <w:sz w:val="28"/>
          <w:szCs w:val="28"/>
          <w:rtl w:val="0"/>
        </w:rPr>
        <w:t xml:space="preserve">ULTRARICH</w:t>
      </w:r>
    </w:p>
    <w:p w:rsidR="00000000" w:rsidDel="00000000" w:rsidP="00000000" w:rsidRDefault="00000000" w:rsidRPr="00000000" w14:paraId="00000057">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5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